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HGP創英角ｺﾞｼｯｸUB" w:hAnsi="HGP創英角ｺﾞｼｯｸUB" w:eastAsia="HGP創英角ｺﾞｼｯｸUB"/>
          <w:sz w:val="40"/>
          <w:szCs w:val="40"/>
        </w:rPr>
      </w:pPr>
      <w:r>
        <w:rPr>
          <w:rFonts w:hint="eastAsia" w:ascii="HGP創英角ｺﾞｼｯｸUB" w:hAnsi="HGP創英角ｺﾞｼｯｸUB" w:eastAsia="HGP創英角ｺﾞｼｯｸUB"/>
          <w:sz w:val="32"/>
          <w:szCs w:val="32"/>
          <w:lang w:val="en-US" w:eastAsia="ja-JP"/>
        </w:rPr>
        <w:t xml:space="preserve"> </w:t>
      </w:r>
      <w:bookmarkStart w:id="0" w:name="_GoBack"/>
      <w:bookmarkEnd w:id="0"/>
      <w:r>
        <w:rPr>
          <w:rFonts w:hint="eastAsia" w:ascii="HGP創英角ｺﾞｼｯｸUB" w:hAnsi="HGP創英角ｺﾞｼｯｸUB" w:eastAsia="HGP創英角ｺﾞｼｯｸUB"/>
          <w:sz w:val="32"/>
          <w:szCs w:val="32"/>
        </w:rPr>
        <w:t>トイドクター（おもちゃ病院協会所属）募集について</w:t>
      </w:r>
      <w:r>
        <w:rPr>
          <w:rFonts w:hint="eastAsia" w:asciiTheme="minorEastAsia" w:hAnsiTheme="minorEastAsia"/>
          <w:color w:val="FF0000"/>
          <w:sz w:val="24"/>
          <w:szCs w:val="24"/>
        </w:rPr>
        <w:t>（締め切り：１１月末日）</w:t>
      </w:r>
    </w:p>
    <w:p>
      <w:pPr>
        <w:spacing w:line="320" w:lineRule="exact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この度、おもちゃの図書館全国連絡会は、おもちゃ病院協会とお互いのニーズに合った活動（協力）ができるよう、ホームページや広報誌を通じて連携することになりました。</w:t>
      </w:r>
    </w:p>
    <w:p>
      <w:pPr>
        <w:spacing w:line="320" w:lineRule="exact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つきましては「トイドクターに来てほしい！」「おもちゃ病院でのおもちゃ修理を依頼したい」など希望するおもちゃ図書館は、下記の項目に記入し、おもちゃの図書館全国連絡会まで、メール、ＦＡＸ、郵送にてご提出ください。</w:t>
      </w:r>
    </w:p>
    <w:p>
      <w:pPr>
        <w:spacing w:line="320" w:lineRule="exact"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ご提出いただいた情報は、おもちゃ病院協会に提供し、ホームページの会員のみ閲覧できるページに掲載されます。それを見て、おもちゃ病院協会会員の方より直接連絡がいきますので、打ち合わせをしてください。（ホームページに連絡先掲載不可の場合は、全国連絡会より先方へお伝えします）</w:t>
      </w:r>
      <w:r>
        <w:rPr>
          <w:rFonts w:hint="eastAsia" w:asciiTheme="minorEastAsia" w:hAnsiTheme="minorEastAsia"/>
          <w:color w:val="FF0000"/>
          <w:sz w:val="24"/>
          <w:szCs w:val="24"/>
        </w:rPr>
        <w:t>　</w:t>
      </w: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7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854" w:type="dxa"/>
            <w:gridSpan w:val="2"/>
          </w:tcPr>
          <w:p>
            <w:pPr>
              <w:spacing w:line="360" w:lineRule="auto"/>
              <w:jc w:val="center"/>
              <w:rPr>
                <w:rFonts w:ascii="HGP創英角ｺﾞｼｯｸUB" w:hAnsi="HGP創英角ｺﾞｼｯｸUB" w:eastAsia="HGP創英角ｺﾞｼｯｸUB"/>
                <w:sz w:val="26"/>
                <w:szCs w:val="26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26"/>
                <w:szCs w:val="26"/>
              </w:rPr>
              <w:t>トイドクター募集（おもちゃ病院協会ホームページ）掲載情報　　　　　</w:t>
            </w:r>
            <w:r>
              <w:rPr>
                <w:rFonts w:hint="eastAsia" w:asciiTheme="majorEastAsia" w:hAnsiTheme="majorEastAsia" w:eastAsiaTheme="majorEastAsia"/>
                <w:sz w:val="26"/>
                <w:szCs w:val="26"/>
              </w:rPr>
              <w:t>平成29年　　月現在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47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おもちゃ図書館名</w:t>
            </w:r>
          </w:p>
        </w:tc>
        <w:tc>
          <w:tcPr>
            <w:tcW w:w="7307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547" w:type="dxa"/>
          </w:tcPr>
          <w:p>
            <w:pPr>
              <w:spacing w:line="360" w:lineRule="auto"/>
              <w:ind w:right="-107" w:rightChars="-51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所在地（群市区まで）</w:t>
            </w:r>
          </w:p>
        </w:tc>
        <w:tc>
          <w:tcPr>
            <w:tcW w:w="7307" w:type="dxa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47" w:type="dxa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募集人数</w:t>
            </w:r>
          </w:p>
        </w:tc>
        <w:tc>
          <w:tcPr>
            <w:tcW w:w="7307" w:type="dxa"/>
            <w:shd w:val="clear" w:color="auto" w:fill="auto"/>
          </w:tcPr>
          <w:p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547" w:type="dxa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希望条件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例）・月1回　</w:t>
            </w:r>
          </w:p>
          <w:p>
            <w:pPr>
              <w:ind w:firstLine="348" w:firstLineChars="145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・応相談</w:t>
            </w:r>
          </w:p>
          <w:p>
            <w:pPr>
              <w:ind w:firstLine="348" w:firstLineChars="145"/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sng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7307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※回数、曜日、時間、形態（おもちゃ図書館のもののみ対象、一般利用者持ち込みも対象、その場で直す、持ち帰って後日持ってくる等）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547" w:type="dxa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その他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例）駐車場の有無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　　</w:t>
            </w:r>
          </w:p>
        </w:tc>
        <w:tc>
          <w:tcPr>
            <w:tcW w:w="7307" w:type="dxa"/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547" w:type="dxa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連絡先のホームページ掲載について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30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どちらかに○を付けてください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・　可　　　　</w:t>
            </w:r>
          </w:p>
          <w:p>
            <w:pPr>
              <w:pStyle w:val="10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不可　（全国連絡会から先方へ連絡先を伝えます）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547" w:type="dxa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連絡先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※電話かメールアドレス</w:t>
            </w:r>
          </w:p>
        </w:tc>
        <w:tc>
          <w:tcPr>
            <w:tcW w:w="7307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547" w:type="dxa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担当者氏名</w:t>
            </w:r>
          </w:p>
        </w:tc>
        <w:tc>
          <w:tcPr>
            <w:tcW w:w="7307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  <w14:textOutline w14:w="9525" w14:cap="rnd" w14:cmpd="dbl" w14:algn="ctr">
                  <w14:solidFill>
                    <w14:schemeClr w14:val="tx1">
                      <w14:lumMod w14:val="95000"/>
                      <w14:lumOff w14:val="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80" w:firstLineChars="100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【提出先・問合せ】</w:t>
      </w:r>
      <w:r>
        <w:rPr>
          <w:rFonts w:hint="eastAsia" w:ascii="HGP創英角ｺﾞｼｯｸUB" w:hAnsi="HGP創英角ｺﾞｼｯｸUB" w:eastAsia="HGP創英角ｺﾞｼｯｸUB"/>
          <w:sz w:val="28"/>
          <w:szCs w:val="28"/>
        </w:rPr>
        <w:t>ＮＰＯ法人おもちゃの図書館全国連絡会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　　　　　〒116-0001　東京都荒川区町屋２－７－５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　　　　　　　　　電話　０３－６８０７－８８１３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520" w:firstLineChars="900"/>
        <w:jc w:val="left"/>
        <w:textAlignment w:val="auto"/>
        <w:outlineLvl w:val="9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FAX 　０３－６８０７－８８６３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520" w:firstLineChars="900"/>
        <w:jc w:val="left"/>
        <w:textAlignment w:val="auto"/>
        <w:outlineLvl w:val="9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E-mail </w:t>
      </w:r>
      <w:r>
        <w:fldChar w:fldCharType="begin"/>
      </w:r>
      <w:r>
        <w:instrText xml:space="preserve"> HYPERLINK "mailto:renrakukai@toylib-jpn.org" </w:instrText>
      </w:r>
      <w:r>
        <w:fldChar w:fldCharType="separate"/>
      </w:r>
      <w:r>
        <w:rPr>
          <w:rStyle w:val="6"/>
          <w:rFonts w:hint="eastAsia" w:asciiTheme="minorEastAsia" w:hAnsiTheme="minorEastAsia"/>
          <w:sz w:val="28"/>
          <w:szCs w:val="28"/>
        </w:rPr>
        <w:t>renrakukai@toylib-jpn.org</w:t>
      </w:r>
      <w:r>
        <w:rPr>
          <w:rStyle w:val="6"/>
          <w:rFonts w:hint="eastAsia" w:asciiTheme="minorEastAsia" w:hAnsiTheme="minorEastAsia"/>
          <w:sz w:val="28"/>
          <w:szCs w:val="28"/>
        </w:rPr>
        <w:fldChar w:fldCharType="end"/>
      </w:r>
      <w:r>
        <w:rPr>
          <w:rFonts w:hint="eastAsia" w:asciiTheme="minorEastAsia" w:hAnsiTheme="minorEastAsia"/>
          <w:sz w:val="28"/>
          <w:szCs w:val="28"/>
        </w:rPr>
        <w:t>　</w:t>
      </w:r>
    </w:p>
    <w:sectPr>
      <w:headerReference r:id="rId3" w:type="default"/>
      <w:footerReference r:id="rId4" w:type="default"/>
      <w:pgSz w:w="11906" w:h="16838"/>
      <w:pgMar w:top="851" w:right="1021" w:bottom="568" w:left="102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modern"/>
    <w:pitch w:val="default"/>
    <w:sig w:usb0="00000287" w:usb1="00000000" w:usb2="00000000" w:usb3="00000000" w:csb0="2000009F" w:csb1="DFD7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swiss"/>
    <w:pitch w:val="default"/>
    <w:sig w:usb0="E00002FF" w:usb1="6AC7FDFB" w:usb2="08000012" w:usb3="00000000" w:csb0="4002009F" w:csb1="DFD70000"/>
  </w:font>
  <w:font w:name="HGP創英角ｺﾞｼｯｸUB">
    <w:panose1 w:val="020B0900000000000000"/>
    <w:charset w:val="80"/>
    <w:family w:val="swiss"/>
    <w:pitch w:val="default"/>
    <w:sig w:usb0="E00002FF" w:usb1="6AC7FDFB" w:usb2="00000012" w:usb3="00000000" w:csb0="4002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ゴシック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91642823">
    <w:nsid w:val="3B1B44C7"/>
    <w:multiLevelType w:val="multilevel"/>
    <w:tmpl w:val="3B1B44C7"/>
    <w:lvl w:ilvl="0" w:tentative="1">
      <w:start w:val="0"/>
      <w:numFmt w:val="bullet"/>
      <w:lvlText w:val="・"/>
      <w:lvlJc w:val="left"/>
      <w:pPr>
        <w:ind w:left="570" w:hanging="360"/>
      </w:pPr>
      <w:rPr>
        <w:rFonts w:hint="eastAsia" w:ascii="ＭＳ 明朝" w:hAnsi="ＭＳ 明朝" w:eastAsia="ＭＳ 明朝" w:cstheme="minorBidi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hint="default" w:ascii="Wingdings" w:hAnsi="Wingdings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hint="default" w:ascii="Wingdings" w:hAnsi="Wingdings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hint="default" w:ascii="Wingdings" w:hAnsi="Wingdings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hint="default" w:ascii="Wingdings" w:hAnsi="Wingdings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hint="default" w:ascii="Wingdings" w:hAnsi="Wingdings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hint="default" w:ascii="Wingdings" w:hAnsi="Wingdings"/>
      </w:rPr>
    </w:lvl>
  </w:abstractNum>
  <w:num w:numId="1">
    <w:abstractNumId w:val="9916428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6F"/>
    <w:rsid w:val="000241F6"/>
    <w:rsid w:val="00087C60"/>
    <w:rsid w:val="001E48D8"/>
    <w:rsid w:val="00345728"/>
    <w:rsid w:val="003C7188"/>
    <w:rsid w:val="003F14B4"/>
    <w:rsid w:val="00544011"/>
    <w:rsid w:val="005A0B9A"/>
    <w:rsid w:val="00625D69"/>
    <w:rsid w:val="00651DE4"/>
    <w:rsid w:val="00705A86"/>
    <w:rsid w:val="00756D45"/>
    <w:rsid w:val="00821CD1"/>
    <w:rsid w:val="00837391"/>
    <w:rsid w:val="00866AF1"/>
    <w:rsid w:val="009316EB"/>
    <w:rsid w:val="00A43021"/>
    <w:rsid w:val="00A51A10"/>
    <w:rsid w:val="00AB1672"/>
    <w:rsid w:val="00AE115D"/>
    <w:rsid w:val="00B63943"/>
    <w:rsid w:val="00C72E74"/>
    <w:rsid w:val="00E1126F"/>
    <w:rsid w:val="00E27661"/>
    <w:rsid w:val="00F37044"/>
    <w:rsid w:val="12290305"/>
    <w:rsid w:val="13F22967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</w:style>
  <w:style w:type="paragraph" w:styleId="3">
    <w:name w:val="Balloon Text"/>
    <w:basedOn w:val="1"/>
    <w:link w:val="9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unhideWhenUsed/>
    <w:uiPriority w:val="99"/>
    <w:pPr>
      <w:tabs>
        <w:tab w:val="center" w:pos="4153"/>
        <w:tab w:val="right" w:pos="8306"/>
      </w:tabs>
      <w:snapToGrid w:val="0"/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713</Characters>
  <Lines>5</Lines>
  <Paragraphs>1</Paragraphs>
  <TotalTime>0</TotalTime>
  <ScaleCrop>false</ScaleCrop>
  <LinksUpToDate>false</LinksUpToDate>
  <CharactersWithSpaces>836</CharactersWithSpaces>
  <Application>Kingsoft Office Professional_10.8.0.5423_F1E327BC-269C-435d-A152-05C5408002CA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2017-07-21T06:05:00Z</dcterms:created>
  <dc:creator>PC01</dc:creator>
  <cp:lastModifiedBy>sawatdii</cp:lastModifiedBy>
  <cp:lastPrinted>2017-07-28T03:06:00Z</cp:lastPrinted>
  <dcterms:modified xsi:type="dcterms:W3CDTF">2017-08-05T06:41:18Z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